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CAB8" w14:textId="77777777" w:rsidR="00BB7B3E" w:rsidRDefault="00BB7B3E" w:rsidP="00BB7B3E">
      <w:pPr>
        <w:rPr>
          <w:rFonts w:asciiTheme="minorHAnsi" w:hAnsiTheme="minorHAnsi" w:cstheme="minorBidi"/>
          <w:sz w:val="24"/>
          <w:szCs w:val="24"/>
        </w:rPr>
      </w:pPr>
    </w:p>
    <w:p w14:paraId="1C46D61A" w14:textId="77777777" w:rsidR="00BB7B3E" w:rsidRDefault="00BB7B3E" w:rsidP="00BB7B3E">
      <w:pPr>
        <w:rPr>
          <w:rFonts w:eastAsia="Times New Roman"/>
          <w:lang w:eastAsia="hu-HU"/>
          <w14:ligatures w14:val="none"/>
        </w:rPr>
      </w:pPr>
      <w:bookmarkStart w:id="0" w:name="_MailOriginal"/>
      <w:proofErr w:type="spellStart"/>
      <w:r>
        <w:rPr>
          <w:rFonts w:eastAsia="Times New Roman"/>
          <w:b/>
          <w:bCs/>
          <w:lang w:eastAsia="hu-HU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szaboregina.waterseal@gmail.com &lt;szaboregina.waterseal@gmail.com&gt; 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Sent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</w:t>
      </w:r>
      <w:proofErr w:type="spellStart"/>
      <w:r>
        <w:rPr>
          <w:rFonts w:eastAsia="Times New Roman"/>
          <w:lang w:eastAsia="hu-HU"/>
          <w14:ligatures w14:val="none"/>
        </w:rPr>
        <w:t>Tuesday</w:t>
      </w:r>
      <w:proofErr w:type="spellEnd"/>
      <w:r>
        <w:rPr>
          <w:rFonts w:eastAsia="Times New Roman"/>
          <w:lang w:eastAsia="hu-HU"/>
          <w14:ligatures w14:val="none"/>
        </w:rPr>
        <w:t xml:space="preserve">, </w:t>
      </w:r>
      <w:proofErr w:type="spellStart"/>
      <w:r>
        <w:rPr>
          <w:rFonts w:eastAsia="Times New Roman"/>
          <w:lang w:eastAsia="hu-HU"/>
          <w14:ligatures w14:val="none"/>
        </w:rPr>
        <w:t>January</w:t>
      </w:r>
      <w:proofErr w:type="spellEnd"/>
      <w:r>
        <w:rPr>
          <w:rFonts w:eastAsia="Times New Roman"/>
          <w:lang w:eastAsia="hu-HU"/>
          <w14:ligatures w14:val="none"/>
        </w:rPr>
        <w:t xml:space="preserve"> 14, 2025 11:58 AM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To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Pápai Mónika (KKÖH) &lt;vagyon@kisber.hu&gt;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Cc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'</w:t>
      </w:r>
      <w:proofErr w:type="spellStart"/>
      <w:r>
        <w:rPr>
          <w:rFonts w:eastAsia="Times New Roman"/>
          <w:lang w:eastAsia="hu-HU"/>
          <w14:ligatures w14:val="none"/>
        </w:rPr>
        <w:t>Waterseal</w:t>
      </w:r>
      <w:proofErr w:type="spellEnd"/>
      <w:r>
        <w:rPr>
          <w:rFonts w:eastAsia="Times New Roman"/>
          <w:lang w:eastAsia="hu-HU"/>
          <w14:ligatures w14:val="none"/>
        </w:rPr>
        <w:t xml:space="preserve"> Kft.' &lt;watersealkft@gmail.com&gt;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Árajánlat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Importance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</w:t>
      </w:r>
      <w:proofErr w:type="spellStart"/>
      <w:r>
        <w:rPr>
          <w:rFonts w:eastAsia="Times New Roman"/>
          <w:lang w:eastAsia="hu-HU"/>
          <w14:ligatures w14:val="none"/>
        </w:rPr>
        <w:t>High</w:t>
      </w:r>
      <w:proofErr w:type="spellEnd"/>
    </w:p>
    <w:p w14:paraId="64907497" w14:textId="77777777" w:rsidR="00BB7B3E" w:rsidRDefault="00BB7B3E" w:rsidP="00BB7B3E"/>
    <w:p w14:paraId="14D5BA32" w14:textId="77777777" w:rsidR="00BB7B3E" w:rsidRDefault="00BB7B3E" w:rsidP="00BB7B3E">
      <w:pPr>
        <w:rPr>
          <w:b/>
          <w:bCs/>
          <w:color w:val="1F4E79"/>
          <w:lang w:eastAsia="hu-HU"/>
          <w14:ligatures w14:val="none"/>
        </w:rPr>
      </w:pPr>
      <w:r>
        <w:rPr>
          <w:b/>
          <w:bCs/>
          <w:color w:val="1F4E79"/>
          <w:lang w:eastAsia="hu-HU"/>
          <w14:ligatures w14:val="none"/>
        </w:rPr>
        <w:t>Kedves Mónika!</w:t>
      </w:r>
    </w:p>
    <w:p w14:paraId="6654D4DF" w14:textId="77777777" w:rsidR="00BB7B3E" w:rsidRDefault="00BB7B3E" w:rsidP="00BB7B3E">
      <w:pPr>
        <w:rPr>
          <w:color w:val="1F4E79"/>
          <w:lang w:eastAsia="hu-HU"/>
          <w14:ligatures w14:val="none"/>
        </w:rPr>
      </w:pPr>
    </w:p>
    <w:p w14:paraId="5F775E81" w14:textId="77777777" w:rsidR="00BB7B3E" w:rsidRDefault="00BB7B3E" w:rsidP="00BB7B3E">
      <w:pPr>
        <w:rPr>
          <w:color w:val="1F497D"/>
          <w:lang w:eastAsia="hu-HU"/>
          <w14:ligatures w14:val="none"/>
        </w:rPr>
      </w:pPr>
      <w:r>
        <w:rPr>
          <w:color w:val="1F497D"/>
          <w:lang w:eastAsia="hu-HU"/>
          <w14:ligatures w14:val="none"/>
        </w:rPr>
        <w:t>Mellékelten küldjük árajánlatunkat a tárgyi munkára vonatkozóan.</w:t>
      </w:r>
    </w:p>
    <w:p w14:paraId="01715F7F" w14:textId="77777777" w:rsidR="00BB7B3E" w:rsidRDefault="00BB7B3E" w:rsidP="00BB7B3E">
      <w:pPr>
        <w:rPr>
          <w:color w:val="1F497D"/>
          <w:lang w:eastAsia="hu-HU"/>
          <w14:ligatures w14:val="none"/>
        </w:rPr>
      </w:pPr>
    </w:p>
    <w:p w14:paraId="75693C70" w14:textId="77777777" w:rsidR="00BB7B3E" w:rsidRDefault="00BB7B3E" w:rsidP="00BB7B3E">
      <w:pPr>
        <w:rPr>
          <w:b/>
          <w:bCs/>
          <w:color w:val="1F497D"/>
          <w:lang w:eastAsia="hu-HU"/>
          <w14:ligatures w14:val="none"/>
        </w:rPr>
      </w:pPr>
      <w:r>
        <w:rPr>
          <w:b/>
          <w:bCs/>
          <w:color w:val="1F497D"/>
          <w:lang w:eastAsia="hu-HU"/>
          <w14:ligatures w14:val="none"/>
        </w:rPr>
        <w:t>-              A szigetelt falszakaszokon csak légáteresztő vakolatot szabad alkalmazni.</w:t>
      </w:r>
    </w:p>
    <w:p w14:paraId="61408275" w14:textId="77777777" w:rsidR="00BB7B3E" w:rsidRDefault="00BB7B3E" w:rsidP="00BB7B3E">
      <w:pPr>
        <w:rPr>
          <w:b/>
          <w:bCs/>
          <w:color w:val="1F497D"/>
          <w:lang w:eastAsia="hu-HU"/>
          <w14:ligatures w14:val="none"/>
        </w:rPr>
      </w:pPr>
      <w:r>
        <w:rPr>
          <w:b/>
          <w:bCs/>
          <w:color w:val="1F497D"/>
          <w:lang w:eastAsia="hu-HU"/>
          <w14:ligatures w14:val="none"/>
        </w:rPr>
        <w:t xml:space="preserve">-              Normál </w:t>
      </w:r>
      <w:proofErr w:type="spellStart"/>
      <w:r>
        <w:rPr>
          <w:b/>
          <w:bCs/>
          <w:color w:val="1F497D"/>
          <w:lang w:eastAsia="hu-HU"/>
          <w14:ligatures w14:val="none"/>
        </w:rPr>
        <w:t>glettanyag</w:t>
      </w:r>
      <w:proofErr w:type="spellEnd"/>
      <w:r>
        <w:rPr>
          <w:b/>
          <w:bCs/>
          <w:color w:val="1F497D"/>
          <w:lang w:eastAsia="hu-HU"/>
          <w14:ligatures w14:val="none"/>
        </w:rPr>
        <w:t xml:space="preserve"> helyett klíma </w:t>
      </w:r>
      <w:proofErr w:type="spellStart"/>
      <w:r>
        <w:rPr>
          <w:b/>
          <w:bCs/>
          <w:color w:val="1F497D"/>
          <w:lang w:eastAsia="hu-HU"/>
          <w14:ligatures w14:val="none"/>
        </w:rPr>
        <w:t>glettet</w:t>
      </w:r>
      <w:proofErr w:type="spellEnd"/>
      <w:r>
        <w:rPr>
          <w:b/>
          <w:bCs/>
          <w:color w:val="1F497D"/>
          <w:lang w:eastAsia="hu-HU"/>
          <w14:ligatures w14:val="none"/>
        </w:rPr>
        <w:t xml:space="preserve"> kell használni.</w:t>
      </w:r>
    </w:p>
    <w:p w14:paraId="02D9ABEF" w14:textId="77777777" w:rsidR="00BB7B3E" w:rsidRDefault="00BB7B3E" w:rsidP="00BB7B3E">
      <w:pPr>
        <w:rPr>
          <w:b/>
          <w:bCs/>
          <w:color w:val="1F497D"/>
          <w:lang w:eastAsia="hu-HU"/>
          <w14:ligatures w14:val="none"/>
        </w:rPr>
      </w:pPr>
      <w:r>
        <w:rPr>
          <w:b/>
          <w:bCs/>
          <w:color w:val="1F497D"/>
          <w:lang w:eastAsia="hu-HU"/>
          <w14:ligatures w14:val="none"/>
        </w:rPr>
        <w:t>-             Villanyszerelési munkáknál gipsz helyett csak gyorskötő cementel szabad dolgozni.</w:t>
      </w:r>
    </w:p>
    <w:p w14:paraId="73A592BD" w14:textId="77777777" w:rsidR="00BB7B3E" w:rsidRDefault="00BB7B3E" w:rsidP="00BB7B3E">
      <w:pPr>
        <w:rPr>
          <w:b/>
          <w:bCs/>
          <w:color w:val="1F497D"/>
          <w:lang w:eastAsia="hu-HU"/>
          <w14:ligatures w14:val="none"/>
        </w:rPr>
      </w:pPr>
      <w:r>
        <w:rPr>
          <w:b/>
          <w:bCs/>
          <w:color w:val="1F497D"/>
          <w:lang w:eastAsia="hu-HU"/>
          <w14:ligatures w14:val="none"/>
        </w:rPr>
        <w:t>-              Festéshez csak mész vagy szilikát festék használható.</w:t>
      </w:r>
    </w:p>
    <w:p w14:paraId="31FB4F3B" w14:textId="77777777" w:rsidR="00BB7B3E" w:rsidRDefault="00BB7B3E" w:rsidP="00BB7B3E">
      <w:pPr>
        <w:rPr>
          <w:color w:val="1F497D"/>
          <w:lang w:eastAsia="hu-HU"/>
          <w14:ligatures w14:val="none"/>
        </w:rPr>
      </w:pPr>
    </w:p>
    <w:p w14:paraId="111B4A80" w14:textId="77777777" w:rsidR="00BB7B3E" w:rsidRDefault="00BB7B3E" w:rsidP="00BB7B3E">
      <w:pPr>
        <w:rPr>
          <w:color w:val="1F497D"/>
          <w:lang w:eastAsia="hu-HU"/>
          <w14:ligatures w14:val="none"/>
        </w:rPr>
      </w:pPr>
      <w:r>
        <w:rPr>
          <w:color w:val="1F497D"/>
          <w:lang w:eastAsia="hu-HU"/>
          <w14:ligatures w14:val="none"/>
        </w:rPr>
        <w:t>Bármely kérdés esetén állunk rendelkezésre.</w:t>
      </w:r>
    </w:p>
    <w:p w14:paraId="5F05CF97" w14:textId="77777777" w:rsidR="00BB7B3E" w:rsidRDefault="00BB7B3E" w:rsidP="00BB7B3E">
      <w:pPr>
        <w:rPr>
          <w:color w:val="1F4E79"/>
          <w:lang w:eastAsia="hu-HU"/>
          <w14:ligatures w14:val="none"/>
        </w:rPr>
      </w:pPr>
    </w:p>
    <w:p w14:paraId="7CF9AB71" w14:textId="77777777" w:rsidR="00BB7B3E" w:rsidRDefault="00BB7B3E" w:rsidP="00BB7B3E">
      <w:pPr>
        <w:rPr>
          <w:color w:val="1F4E79"/>
          <w:lang w:eastAsia="hu-HU"/>
          <w14:ligatures w14:val="none"/>
        </w:rPr>
      </w:pPr>
      <w:r>
        <w:rPr>
          <w:color w:val="1F4E79"/>
          <w:lang w:eastAsia="hu-HU"/>
          <w14:ligatures w14:val="none"/>
        </w:rPr>
        <w:t xml:space="preserve">Tisztelettel: </w:t>
      </w:r>
      <w:r>
        <w:rPr>
          <w:b/>
          <w:bCs/>
          <w:color w:val="1F4E79"/>
          <w:lang w:eastAsia="hu-HU"/>
          <w14:ligatures w14:val="none"/>
        </w:rPr>
        <w:t>Szabó Regina</w:t>
      </w:r>
    </w:p>
    <w:p w14:paraId="11331B38" w14:textId="77777777" w:rsidR="00BB7B3E" w:rsidRDefault="00BB7B3E" w:rsidP="00BB7B3E">
      <w:pPr>
        <w:rPr>
          <w:color w:val="1F4E79"/>
          <w:lang w:eastAsia="hu-HU"/>
          <w14:ligatures w14:val="none"/>
        </w:rPr>
      </w:pPr>
      <w:r>
        <w:rPr>
          <w:color w:val="1F4E79"/>
          <w:lang w:eastAsia="hu-HU"/>
          <w14:ligatures w14:val="none"/>
        </w:rPr>
        <w:t xml:space="preserve">               </w:t>
      </w:r>
      <w:proofErr w:type="spellStart"/>
      <w:r>
        <w:rPr>
          <w:color w:val="1F4E79"/>
          <w:lang w:eastAsia="hu-HU"/>
          <w14:ligatures w14:val="none"/>
        </w:rPr>
        <w:t>Waterseal</w:t>
      </w:r>
      <w:proofErr w:type="spellEnd"/>
      <w:r>
        <w:rPr>
          <w:color w:val="1F4E79"/>
          <w:lang w:eastAsia="hu-HU"/>
          <w14:ligatures w14:val="none"/>
        </w:rPr>
        <w:t xml:space="preserve"> Építő Kft.</w:t>
      </w:r>
    </w:p>
    <w:p w14:paraId="70A7EEE9" w14:textId="77777777" w:rsidR="00BB7B3E" w:rsidRDefault="00BB7B3E" w:rsidP="00BB7B3E">
      <w:pPr>
        <w:rPr>
          <w:color w:val="1F4E79"/>
          <w:lang w:eastAsia="hu-HU"/>
          <w14:ligatures w14:val="none"/>
        </w:rPr>
      </w:pPr>
      <w:r>
        <w:rPr>
          <w:color w:val="1F4E79"/>
          <w:lang w:eastAsia="hu-HU"/>
          <w14:ligatures w14:val="none"/>
        </w:rPr>
        <w:t>                   +36 70 348 7395</w:t>
      </w:r>
      <w:bookmarkEnd w:id="0"/>
    </w:p>
    <w:p w14:paraId="5267433E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3E"/>
    <w:rsid w:val="004856C3"/>
    <w:rsid w:val="00523CD8"/>
    <w:rsid w:val="00576A72"/>
    <w:rsid w:val="00BB7B3E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0B9C"/>
  <w15:chartTrackingRefBased/>
  <w15:docId w15:val="{2CB36FC9-C1E3-4F14-912D-5C786AE3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7B3E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BB7B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B7B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7B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B7B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B7B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B7B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B7B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B7B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B7B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B7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B7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7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B7B3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B7B3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B7B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B7B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B7B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B7B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B7B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B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B7B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B7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B7B3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BB7B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B7B3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BB7B3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B7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B7B3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B7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693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2025-05-05T11:53:00Z</dcterms:created>
  <dcterms:modified xsi:type="dcterms:W3CDTF">2025-05-05T11:54:00Z</dcterms:modified>
</cp:coreProperties>
</file>